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C" w:rsidRPr="00F41A48" w:rsidRDefault="00B958DC" w:rsidP="00734DA5">
      <w:pPr>
        <w:ind w:left="12474"/>
        <w:jc w:val="both"/>
        <w:rPr>
          <w:rFonts w:ascii="Times New Roman" w:hAnsi="Times New Roman"/>
          <w:sz w:val="22"/>
          <w:szCs w:val="22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Додаток </w:t>
      </w:r>
      <w:r w:rsidRPr="00F41A48">
        <w:rPr>
          <w:rFonts w:ascii="Times New Roman" w:hAnsi="Times New Roman"/>
          <w:sz w:val="22"/>
          <w:szCs w:val="22"/>
        </w:rPr>
        <w:t>2</w:t>
      </w:r>
    </w:p>
    <w:p w:rsidR="00B958DC" w:rsidRPr="00F41A48" w:rsidRDefault="00B958DC" w:rsidP="00734DA5">
      <w:pPr>
        <w:ind w:left="12474"/>
        <w:jc w:val="both"/>
        <w:rPr>
          <w:rFonts w:ascii="Times New Roman" w:hAnsi="Times New Roman"/>
          <w:sz w:val="22"/>
          <w:szCs w:val="22"/>
          <w:lang w:val="uk-UA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 рішення  міської   ради </w:t>
      </w:r>
    </w:p>
    <w:p w:rsidR="00734DA5" w:rsidRPr="00AA1E87" w:rsidRDefault="00734DA5" w:rsidP="00734DA5">
      <w:pPr>
        <w:ind w:left="12474"/>
        <w:jc w:val="both"/>
        <w:rPr>
          <w:rFonts w:ascii="Times New Roman" w:hAnsi="Times New Roman"/>
          <w:bCs/>
          <w:sz w:val="24"/>
        </w:rPr>
      </w:pPr>
      <w:r w:rsidRPr="00FE263F">
        <w:rPr>
          <w:rFonts w:ascii="Times New Roman" w:hAnsi="Times New Roman"/>
          <w:bCs/>
          <w:sz w:val="24"/>
          <w:lang w:val="uk-UA"/>
        </w:rPr>
        <w:t xml:space="preserve">від </w:t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7B18AB">
        <w:rPr>
          <w:rFonts w:ascii="Times New Roman" w:hAnsi="Times New Roman"/>
          <w:bCs/>
          <w:sz w:val="24"/>
          <w:lang w:val="uk-UA"/>
        </w:rPr>
        <w:t>16.11.2021р.</w:t>
      </w:r>
      <w:r w:rsidRPr="00FE263F">
        <w:rPr>
          <w:rFonts w:ascii="Times New Roman" w:hAnsi="Times New Roman"/>
          <w:bCs/>
          <w:sz w:val="24"/>
          <w:lang w:val="uk-UA"/>
        </w:rPr>
        <w:t xml:space="preserve"> №</w:t>
      </w:r>
      <w:r w:rsidR="007B18AB">
        <w:rPr>
          <w:rFonts w:ascii="Times New Roman" w:hAnsi="Times New Roman"/>
          <w:bCs/>
          <w:sz w:val="24"/>
          <w:lang w:val="uk-UA"/>
        </w:rPr>
        <w:t xml:space="preserve"> 456-</w:t>
      </w:r>
      <w:r w:rsidR="007B18AB" w:rsidRPr="007B18AB">
        <w:rPr>
          <w:rFonts w:ascii="Times New Roman" w:hAnsi="Times New Roman"/>
          <w:bCs/>
          <w:sz w:val="24"/>
          <w:szCs w:val="24"/>
          <w:lang w:val="uk-UA"/>
        </w:rPr>
        <w:t>14</w:t>
      </w:r>
      <w:r w:rsidR="007B18AB" w:rsidRPr="007B18AB">
        <w:rPr>
          <w:rFonts w:ascii="Times New Roman" w:hAnsi="Times New Roman" w:cs="Tahoma"/>
          <w:bCs/>
          <w:sz w:val="24"/>
          <w:szCs w:val="24"/>
          <w:lang w:val="uk-UA"/>
        </w:rPr>
        <w:t>/</w:t>
      </w:r>
      <w:r w:rsidR="007B18AB" w:rsidRPr="007B18AB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7B18AB" w:rsidRPr="007B18AB">
        <w:rPr>
          <w:rFonts w:ascii="Times New Roman" w:hAnsi="Times New Roman"/>
          <w:bCs/>
          <w:sz w:val="24"/>
          <w:szCs w:val="24"/>
          <w:lang w:val="uk-UA"/>
        </w:rPr>
        <w:t>І</w:t>
      </w:r>
    </w:p>
    <w:p w:rsidR="002953DD" w:rsidRPr="00300B9C" w:rsidRDefault="002953DD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300B9C" w:rsidRDefault="002953DD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Програми </w:t>
      </w:r>
      <w:r w:rsidR="00300B9C" w:rsidRPr="00300B9C">
        <w:rPr>
          <w:rFonts w:ascii="Times New Roman" w:hAnsi="Times New Roman"/>
          <w:b/>
          <w:sz w:val="28"/>
          <w:szCs w:val="28"/>
          <w:lang w:val="uk-UA"/>
        </w:rPr>
        <w:t>впровадження системи енергетичного менеджменту</w:t>
      </w:r>
      <w:r w:rsidR="00300B9C" w:rsidRPr="00300B9C">
        <w:rPr>
          <w:rFonts w:ascii="Times New Roman" w:hAnsi="Times New Roman"/>
          <w:b/>
          <w:sz w:val="28"/>
          <w:szCs w:val="28"/>
        </w:rPr>
        <w:t xml:space="preserve"> </w:t>
      </w:r>
    </w:p>
    <w:p w:rsidR="002953DD" w:rsidRDefault="00300B9C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sz w:val="28"/>
          <w:szCs w:val="28"/>
          <w:lang w:val="uk-UA"/>
        </w:rPr>
        <w:t>в м. Павлоград на 201</w:t>
      </w:r>
      <w:r w:rsidR="000A4D46">
        <w:rPr>
          <w:rFonts w:ascii="Times New Roman" w:hAnsi="Times New Roman"/>
          <w:b/>
          <w:sz w:val="28"/>
          <w:szCs w:val="28"/>
          <w:lang w:val="uk-UA"/>
        </w:rPr>
        <w:t>8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p w:rsidR="00F41A48" w:rsidRPr="00300B9C" w:rsidRDefault="00F41A48" w:rsidP="00300B9C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158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03"/>
        <w:gridCol w:w="1592"/>
        <w:gridCol w:w="2178"/>
        <w:gridCol w:w="1082"/>
        <w:gridCol w:w="2268"/>
        <w:gridCol w:w="1134"/>
        <w:gridCol w:w="851"/>
        <w:gridCol w:w="851"/>
        <w:gridCol w:w="850"/>
        <w:gridCol w:w="851"/>
        <w:gridCol w:w="992"/>
        <w:gridCol w:w="2834"/>
      </w:tblGrid>
      <w:tr w:rsidR="006C36A0" w:rsidRPr="00300B9C" w:rsidTr="006C36A0">
        <w:trPr>
          <w:trHeight w:val="1461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6C36A0" w:rsidRPr="00300B9C" w:rsidRDefault="006C36A0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C36A0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Default="006C36A0" w:rsidP="006C36A0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6C36A0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0413C8" w:rsidRPr="00300B9C" w:rsidTr="006C36A0">
        <w:trPr>
          <w:trHeight w:val="1593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Абонентське обслуговування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0A4D46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EE023B" w:rsidRDefault="000413C8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EE023B" w:rsidRDefault="000413C8" w:rsidP="00AB5D51">
            <w:pPr>
              <w:ind w:left="132" w:right="132"/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  <w:color w:val="auto"/>
              </w:rPr>
              <w:t>8640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10368</w:t>
            </w:r>
          </w:p>
          <w:p w:rsidR="000413C8" w:rsidRPr="00BA42D6" w:rsidRDefault="000413C8" w:rsidP="00EE023B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385660" w:rsidP="007E4E0D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12960</w:t>
            </w:r>
          </w:p>
          <w:p w:rsidR="000413C8" w:rsidRPr="00BA42D6" w:rsidRDefault="000413C8" w:rsidP="007E4E0D">
            <w:pPr>
              <w:jc w:val="center"/>
              <w:rPr>
                <w:b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забезпечення прозорості та достовірності щодо використання ПЕР;</w:t>
            </w:r>
          </w:p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оперативний контроль та аналіз ефективності використання ПЕР;</w:t>
            </w:r>
          </w:p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оптимізація споживання енергетичних ресурсів в будівлях бюджетних установ, організацій та комунальних підприємств.</w:t>
            </w:r>
          </w:p>
        </w:tc>
      </w:tr>
      <w:tr w:rsidR="000413C8" w:rsidRPr="00300B9C" w:rsidTr="006C36A0">
        <w:trPr>
          <w:trHeight w:val="1971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навчань  з відповідальними особами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відповідальні особи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753B54" w:rsidRDefault="000413C8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val="1273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Технічний супровід програми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внесення корегувань та доповнень</w:t>
            </w: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753B54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3837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Проведення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нформаційно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просвітницької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роботи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CD4AF8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Організація проведення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семінарів з питань енергозбереження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та енергоефективності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260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977D10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F31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4C6BD0" w:rsidP="007E4E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4255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підвищення знань в сфері енергозбереження та енергоефективності;</w:t>
            </w:r>
          </w:p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розповсюдження інформації про шляхи та методи впровадження енергоефективних заходів;</w:t>
            </w:r>
          </w:p>
          <w:p w:rsidR="000413C8" w:rsidRPr="00BA42D6" w:rsidRDefault="000413C8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 w:bidi="ar-SA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виховання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енергоефективної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та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енергоощадної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свідомості та культури;</w:t>
            </w:r>
          </w:p>
          <w:p w:rsidR="000413C8" w:rsidRPr="00BA42D6" w:rsidRDefault="000413C8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енергоресурсів до 5%.</w:t>
            </w:r>
          </w:p>
        </w:tc>
      </w:tr>
      <w:tr w:rsidR="000413C8" w:rsidRPr="00300B9C" w:rsidTr="006C36A0">
        <w:trPr>
          <w:trHeight w:val="2390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753B54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інформаційних заходів для учнів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загальноосвітніх шкіл та вихованців дитячих навчальних закладів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 питань енергозбереження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95216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AB124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en-US"/>
              </w:rPr>
            </w:pPr>
            <w:r w:rsidRPr="00AB124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A42D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2847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753B54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проведення навчальних екскурсій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</w:t>
            </w:r>
          </w:p>
          <w:p w:rsidR="000413C8" w:rsidRPr="00300B9C" w:rsidRDefault="000413C8" w:rsidP="00977D10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е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нергозбереження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на підприємства міста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для учнів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(послуги з транспортного перевезення дітей)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E4830" w:rsidRDefault="009E4830" w:rsidP="00B15C88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0621A0" w:rsidRDefault="000621A0" w:rsidP="0016654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1800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156A83">
        <w:trPr>
          <w:trHeight w:hRule="exact" w:val="298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753B54" w:rsidRDefault="000413C8" w:rsidP="00EB1E22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та п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роведення конкурсу відеороликів на тему енергозбереження серед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учнів 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міста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4403A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ПТРК (за згодою),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4A3D3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4C6BD0" w:rsidP="001665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24246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популяризація енергоефективності та енергозбереження серед молоді міста;</w:t>
            </w:r>
          </w:p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отримання нових ідей в області енергоефективності та енергозбереження.</w:t>
            </w:r>
          </w:p>
        </w:tc>
      </w:tr>
      <w:tr w:rsidR="000413C8" w:rsidRPr="00300B9C" w:rsidTr="006C36A0">
        <w:trPr>
          <w:trHeight w:hRule="exact" w:val="3261"/>
        </w:trPr>
        <w:tc>
          <w:tcPr>
            <w:tcW w:w="403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753B54" w:rsidRDefault="000413C8" w:rsidP="00EB1E22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та п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роведення конкурс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ів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 на тему енергозбереження та енергоефективності</w:t>
            </w:r>
            <w:r w:rsidRPr="00AB124C">
              <w:rPr>
                <w:sz w:val="20"/>
                <w:szCs w:val="20"/>
                <w:lang w:val="uk-UA"/>
              </w:rPr>
              <w:t xml:space="preserve"> та забезпечення комплексу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 w:rsidRPr="00AB124C">
              <w:rPr>
                <w:sz w:val="20"/>
                <w:szCs w:val="20"/>
                <w:lang w:val="uk-UA"/>
              </w:rPr>
              <w:t>заходів з нагоди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Днів сталої енергії в м. Павлограді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15870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17160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4C6BD0" w:rsidP="001665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21450</w:t>
            </w:r>
          </w:p>
        </w:tc>
        <w:tc>
          <w:tcPr>
            <w:tcW w:w="2834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595216">
            <w:pPr>
              <w:pStyle w:val="110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1422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937267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Виготовлення інформаційно-просвітницьких матеріалів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2125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17698E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заходи з енергозбереження та енергоефективності в ЗМІ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 з питань регіональної політики Павлоградської міської ради,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156A83">
        <w:trPr>
          <w:trHeight w:hRule="exact" w:val="1002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F3B94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Забезпечення сталого енергетичного розвитку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енергетичного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  <w:lang w:eastAsia="ru-RU" w:bidi="ru-RU"/>
              </w:rPr>
              <w:t xml:space="preserve">бренду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міста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0F3B94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створення позитивного іміджу міста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зменшення споживання ПЕР;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коштів міського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бюджету на оплату ПЕР; </w:t>
            </w:r>
          </w:p>
          <w:p w:rsidR="000413C8" w:rsidRPr="00BA42D6" w:rsidRDefault="000413C8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залучення нових партнерів (проектів, програм);</w:t>
            </w:r>
          </w:p>
          <w:p w:rsidR="000413C8" w:rsidRPr="00BA42D6" w:rsidRDefault="000413C8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реалізація енергоефективних заходів</w:t>
            </w:r>
          </w:p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0413C8" w:rsidRPr="00300B9C" w:rsidTr="00156A83">
        <w:trPr>
          <w:trHeight w:hRule="exact" w:val="100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0413C8" w:rsidRPr="000F3B94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0413C8" w:rsidRPr="000F3B94" w:rsidRDefault="000413C8" w:rsidP="00962F43">
            <w:pPr>
              <w:ind w:left="23" w:right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156A8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Стратегії енергоефективності м. Павлограда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AC2CAB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0F3B94" w:rsidRDefault="000413C8" w:rsidP="00AC2CAB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6363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tl2br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26" w:lineRule="exact"/>
              <w:ind w:left="132" w:right="184" w:firstLine="0"/>
              <w:jc w:val="left"/>
              <w:rPr>
                <w:b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Створення бази енергоефективних проектів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311ptExac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відділ охорони здоров’я Павлоградської міської ради, відділ освіти Павлоградської міської ради, відділ культури Павлоградської міської ради, </w:t>
            </w:r>
            <w:r>
              <w:rPr>
                <w:bCs/>
                <w:sz w:val="20"/>
                <w:szCs w:val="20"/>
                <w:lang w:val="uk-UA"/>
              </w:rPr>
              <w:t>в</w:t>
            </w:r>
            <w:r w:rsidRPr="0013631F">
              <w:rPr>
                <w:bCs/>
                <w:sz w:val="20"/>
                <w:szCs w:val="20"/>
                <w:lang w:val="uk-UA"/>
              </w:rPr>
              <w:t>ідділ з питань сім'ї, молоді і спорту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311ptExac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0413C8" w:rsidRPr="00300B9C" w:rsidTr="006C36A0">
        <w:trPr>
          <w:trHeight w:hRule="exact" w:val="1710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spacing w:line="230" w:lineRule="exact"/>
              <w:ind w:left="132" w:right="184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62F43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962F43" w:rsidTr="00595216">
        <w:trPr>
          <w:trHeight w:hRule="exact" w:val="58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586658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Сприяння реалізації заходів Плану дій зі сталого енергетичного розвитку міста Павлограда  до 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0 року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962F43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залучення інвестицій та регуляторної політики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управління комунального господарства та будівництва, відділ охорони здоров’я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культури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13631F">
              <w:rPr>
                <w:bCs/>
                <w:sz w:val="20"/>
                <w:szCs w:val="20"/>
                <w:lang w:val="uk-UA"/>
              </w:rPr>
              <w:t>відділ з питань сім'ї, молоді і спорту</w:t>
            </w:r>
            <w:r w:rsidRPr="0013631F">
              <w:rPr>
                <w:rStyle w:val="WW-Absatz-Standardschriftart1111"/>
                <w:b/>
                <w:bCs/>
                <w:sz w:val="20"/>
                <w:szCs w:val="20"/>
                <w:lang w:val="uk-UA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595216" w:rsidRPr="009A1E69" w:rsidTr="00595216">
        <w:trPr>
          <w:trHeight w:val="53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BA42D6" w:rsidRDefault="00595216" w:rsidP="00595216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BA42D6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Очікуваний результат</w:t>
            </w:r>
          </w:p>
        </w:tc>
      </w:tr>
      <w:tr w:rsidR="006C36A0" w:rsidRPr="009A1E69" w:rsidTr="00595216">
        <w:trPr>
          <w:trHeight w:hRule="exact" w:val="58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595216" w:rsidP="00595216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2020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color w:val="auto"/>
                <w:sz w:val="20"/>
                <w:szCs w:val="20"/>
              </w:rPr>
            </w:pPr>
          </w:p>
        </w:tc>
      </w:tr>
      <w:tr w:rsidR="000413C8" w:rsidRPr="00962F43" w:rsidTr="006C36A0">
        <w:trPr>
          <w:trHeight w:val="44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0413C8" w:rsidRPr="00300B9C" w:rsidRDefault="000413C8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502131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17200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42710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E4830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5</w:t>
            </w:r>
            <w:r w:rsidR="009E4830">
              <w:rPr>
                <w:rStyle w:val="119pt"/>
                <w:bCs w:val="0"/>
                <w:color w:val="auto"/>
              </w:rPr>
              <w:t>3</w:t>
            </w:r>
            <w:r>
              <w:rPr>
                <w:rStyle w:val="119pt"/>
                <w:bCs w:val="0"/>
                <w:color w:val="auto"/>
              </w:rPr>
              <w:t>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16654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64711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47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1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3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210054" w:rsidRDefault="000413C8" w:rsidP="00EE023B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502131">
            <w:pPr>
              <w:jc w:val="center"/>
            </w:pPr>
            <w:r w:rsidRPr="00210054">
              <w:rPr>
                <w:rStyle w:val="119pt"/>
                <w:bCs w:val="0"/>
              </w:rPr>
              <w:t>1</w:t>
            </w:r>
            <w:r>
              <w:rPr>
                <w:rStyle w:val="119pt"/>
                <w:bCs w:val="0"/>
              </w:rPr>
              <w:t>7</w:t>
            </w:r>
            <w:r w:rsidRPr="00210054">
              <w:rPr>
                <w:rStyle w:val="119pt"/>
                <w:bCs w:val="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42710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E4830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5</w:t>
            </w:r>
            <w:r w:rsidR="009E4830">
              <w:rPr>
                <w:rStyle w:val="119pt"/>
                <w:bCs w:val="0"/>
                <w:color w:val="auto"/>
              </w:rPr>
              <w:t>3</w:t>
            </w:r>
            <w:r>
              <w:rPr>
                <w:rStyle w:val="119pt"/>
                <w:bCs w:val="0"/>
                <w:color w:val="auto"/>
              </w:rPr>
              <w:t>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16654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64711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328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773BB0" w:rsidRDefault="00773BB0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3D18BB" w:rsidRPr="002953DD" w:rsidRDefault="00773BB0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0413C8">
        <w:rPr>
          <w:rFonts w:ascii="Times New Roman" w:hAnsi="Times New Roman"/>
          <w:sz w:val="28"/>
          <w:szCs w:val="28"/>
          <w:lang w:val="uk-UA"/>
        </w:rPr>
        <w:t>С</w:t>
      </w:r>
      <w:r w:rsidR="001B6248">
        <w:rPr>
          <w:rFonts w:ascii="Times New Roman" w:hAnsi="Times New Roman"/>
          <w:sz w:val="28"/>
          <w:szCs w:val="28"/>
          <w:lang w:val="uk-UA"/>
        </w:rPr>
        <w:t>.А.</w:t>
      </w:r>
      <w:r w:rsidR="000413C8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1B6248">
        <w:rPr>
          <w:rFonts w:ascii="Times New Roman" w:hAnsi="Times New Roman"/>
          <w:sz w:val="28"/>
          <w:szCs w:val="28"/>
          <w:lang w:val="uk-UA"/>
        </w:rPr>
        <w:t>стренко</w:t>
      </w:r>
    </w:p>
    <w:sectPr w:rsidR="003D18BB" w:rsidRPr="002953DD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E3F" w:rsidRDefault="00537E3F" w:rsidP="008E1FC9">
      <w:r>
        <w:separator/>
      </w:r>
    </w:p>
  </w:endnote>
  <w:endnote w:type="continuationSeparator" w:id="0">
    <w:p w:rsidR="00537E3F" w:rsidRDefault="00537E3F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E3F" w:rsidRDefault="00537E3F" w:rsidP="008E1FC9">
      <w:r>
        <w:separator/>
      </w:r>
    </w:p>
  </w:footnote>
  <w:footnote w:type="continuationSeparator" w:id="0">
    <w:p w:rsidR="00537E3F" w:rsidRDefault="00537E3F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24C" w:rsidRDefault="004C064D">
    <w:pPr>
      <w:pStyle w:val="a3"/>
      <w:jc w:val="center"/>
    </w:pPr>
    <w:fldSimple w:instr="PAGE   \* MERGEFORMAT">
      <w:r w:rsidR="001B6248">
        <w:rPr>
          <w:noProof/>
        </w:rPr>
        <w:t>5</w:t>
      </w:r>
    </w:fldSimple>
  </w:p>
  <w:p w:rsidR="00AB124C" w:rsidRPr="00FC3CF1" w:rsidRDefault="00AB124C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112FA"/>
    <w:rsid w:val="00024538"/>
    <w:rsid w:val="000413C8"/>
    <w:rsid w:val="00053237"/>
    <w:rsid w:val="000621A0"/>
    <w:rsid w:val="0007204D"/>
    <w:rsid w:val="00097C0C"/>
    <w:rsid w:val="000A4D46"/>
    <w:rsid w:val="000C0472"/>
    <w:rsid w:val="000C7A6F"/>
    <w:rsid w:val="000E1530"/>
    <w:rsid w:val="000E162B"/>
    <w:rsid w:val="000F3B94"/>
    <w:rsid w:val="00100C49"/>
    <w:rsid w:val="0013631F"/>
    <w:rsid w:val="001446A5"/>
    <w:rsid w:val="00156A83"/>
    <w:rsid w:val="00165CBA"/>
    <w:rsid w:val="00166544"/>
    <w:rsid w:val="0017698E"/>
    <w:rsid w:val="0019202D"/>
    <w:rsid w:val="001B6248"/>
    <w:rsid w:val="001C7D29"/>
    <w:rsid w:val="001F1001"/>
    <w:rsid w:val="001F58CF"/>
    <w:rsid w:val="002161BA"/>
    <w:rsid w:val="00222AB2"/>
    <w:rsid w:val="00236412"/>
    <w:rsid w:val="002623A3"/>
    <w:rsid w:val="0026260F"/>
    <w:rsid w:val="00272B5D"/>
    <w:rsid w:val="00273DD6"/>
    <w:rsid w:val="0028068F"/>
    <w:rsid w:val="002953DD"/>
    <w:rsid w:val="002C3D87"/>
    <w:rsid w:val="00300B9C"/>
    <w:rsid w:val="00332F5F"/>
    <w:rsid w:val="003434F1"/>
    <w:rsid w:val="0035326A"/>
    <w:rsid w:val="0036288E"/>
    <w:rsid w:val="00385660"/>
    <w:rsid w:val="003C352A"/>
    <w:rsid w:val="003D18BB"/>
    <w:rsid w:val="003D2A22"/>
    <w:rsid w:val="00406053"/>
    <w:rsid w:val="00423953"/>
    <w:rsid w:val="0042601F"/>
    <w:rsid w:val="00443CC4"/>
    <w:rsid w:val="004608DE"/>
    <w:rsid w:val="00466864"/>
    <w:rsid w:val="00473CA8"/>
    <w:rsid w:val="004A4D00"/>
    <w:rsid w:val="004C064D"/>
    <w:rsid w:val="004C6BD0"/>
    <w:rsid w:val="004C74F7"/>
    <w:rsid w:val="004D3284"/>
    <w:rsid w:val="004D4647"/>
    <w:rsid w:val="004F6FA6"/>
    <w:rsid w:val="00502131"/>
    <w:rsid w:val="00533A7C"/>
    <w:rsid w:val="00537E3F"/>
    <w:rsid w:val="00586658"/>
    <w:rsid w:val="00595216"/>
    <w:rsid w:val="005A4425"/>
    <w:rsid w:val="005B4F02"/>
    <w:rsid w:val="005E3C06"/>
    <w:rsid w:val="005E61BA"/>
    <w:rsid w:val="005F5392"/>
    <w:rsid w:val="006018C1"/>
    <w:rsid w:val="006028EC"/>
    <w:rsid w:val="006063AC"/>
    <w:rsid w:val="0061136A"/>
    <w:rsid w:val="0064403A"/>
    <w:rsid w:val="00661C01"/>
    <w:rsid w:val="00671E66"/>
    <w:rsid w:val="006C36A0"/>
    <w:rsid w:val="006F3CF0"/>
    <w:rsid w:val="00734DA5"/>
    <w:rsid w:val="00745A50"/>
    <w:rsid w:val="00753B54"/>
    <w:rsid w:val="007563B0"/>
    <w:rsid w:val="00773BB0"/>
    <w:rsid w:val="007B18AB"/>
    <w:rsid w:val="007B2CF2"/>
    <w:rsid w:val="0080757C"/>
    <w:rsid w:val="008122D2"/>
    <w:rsid w:val="0086546B"/>
    <w:rsid w:val="0087736D"/>
    <w:rsid w:val="00886935"/>
    <w:rsid w:val="008871E6"/>
    <w:rsid w:val="008B4714"/>
    <w:rsid w:val="008E1FC9"/>
    <w:rsid w:val="008E646D"/>
    <w:rsid w:val="008F0CEB"/>
    <w:rsid w:val="00937267"/>
    <w:rsid w:val="00951C50"/>
    <w:rsid w:val="00962F43"/>
    <w:rsid w:val="00964AFF"/>
    <w:rsid w:val="00965895"/>
    <w:rsid w:val="00977D10"/>
    <w:rsid w:val="009A1E69"/>
    <w:rsid w:val="009E4830"/>
    <w:rsid w:val="009F1EE5"/>
    <w:rsid w:val="00A0272C"/>
    <w:rsid w:val="00A73F05"/>
    <w:rsid w:val="00AB124C"/>
    <w:rsid w:val="00AB5D51"/>
    <w:rsid w:val="00AB7F18"/>
    <w:rsid w:val="00B03AD9"/>
    <w:rsid w:val="00B044C8"/>
    <w:rsid w:val="00B14E91"/>
    <w:rsid w:val="00B15C88"/>
    <w:rsid w:val="00B63E5C"/>
    <w:rsid w:val="00B640DE"/>
    <w:rsid w:val="00B958DC"/>
    <w:rsid w:val="00BA29C0"/>
    <w:rsid w:val="00BA42D6"/>
    <w:rsid w:val="00BB6A4F"/>
    <w:rsid w:val="00BD0E7F"/>
    <w:rsid w:val="00BD3A98"/>
    <w:rsid w:val="00BF6527"/>
    <w:rsid w:val="00C10C24"/>
    <w:rsid w:val="00C11AD7"/>
    <w:rsid w:val="00C137FE"/>
    <w:rsid w:val="00C3734D"/>
    <w:rsid w:val="00C431DD"/>
    <w:rsid w:val="00C459C2"/>
    <w:rsid w:val="00C631C0"/>
    <w:rsid w:val="00CA11B7"/>
    <w:rsid w:val="00CD4AF8"/>
    <w:rsid w:val="00CF3D8B"/>
    <w:rsid w:val="00D07063"/>
    <w:rsid w:val="00D13B53"/>
    <w:rsid w:val="00D31301"/>
    <w:rsid w:val="00D63477"/>
    <w:rsid w:val="00D84B97"/>
    <w:rsid w:val="00DA39C5"/>
    <w:rsid w:val="00DB5097"/>
    <w:rsid w:val="00E13D7E"/>
    <w:rsid w:val="00E77500"/>
    <w:rsid w:val="00EA37A8"/>
    <w:rsid w:val="00EB1E22"/>
    <w:rsid w:val="00EE023B"/>
    <w:rsid w:val="00F01DE0"/>
    <w:rsid w:val="00F318E0"/>
    <w:rsid w:val="00F41A48"/>
    <w:rsid w:val="00FF2E82"/>
    <w:rsid w:val="00FF4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953D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Subtitle"/>
    <w:basedOn w:val="a"/>
    <w:next w:val="a"/>
    <w:link w:val="a6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rsid w:val="002953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953DD"/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customStyle="1" w:styleId="11">
    <w:name w:val="Основной текст (11)_"/>
    <w:basedOn w:val="a0"/>
    <w:link w:val="110"/>
    <w:rsid w:val="00300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;Полужирный"/>
    <w:basedOn w:val="11"/>
    <w:rsid w:val="00300B9C"/>
    <w:rPr>
      <w:b/>
      <w:bCs/>
      <w:color w:val="000000"/>
      <w:spacing w:val="0"/>
      <w:w w:val="100"/>
      <w:position w:val="0"/>
      <w:sz w:val="18"/>
      <w:szCs w:val="18"/>
      <w:lang w:val="uk-UA" w:eastAsia="uk-UA" w:bidi="uk-UA"/>
    </w:rPr>
  </w:style>
  <w:style w:type="paragraph" w:customStyle="1" w:styleId="110">
    <w:name w:val="Основной текст (11)"/>
    <w:basedOn w:val="a"/>
    <w:link w:val="11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rsid w:val="00753B54"/>
  </w:style>
  <w:style w:type="character" w:customStyle="1" w:styleId="311ptExact">
    <w:name w:val="Основной текст (3) + 11 pt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Exact">
    <w:name w:val="Заголовок №3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WW-Absatz-Standardschriftart1111">
    <w:name w:val="WW-Absatz-Standardschriftart1111"/>
    <w:rsid w:val="001363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5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ekonom7</cp:lastModifiedBy>
  <cp:revision>72</cp:revision>
  <cp:lastPrinted>2020-12-16T12:11:00Z</cp:lastPrinted>
  <dcterms:created xsi:type="dcterms:W3CDTF">2018-07-19T11:53:00Z</dcterms:created>
  <dcterms:modified xsi:type="dcterms:W3CDTF">2021-11-19T08:05:00Z</dcterms:modified>
</cp:coreProperties>
</file>